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1D7D07">
        <w:rPr>
          <w:b w:val="0"/>
          <w:sz w:val="24"/>
          <w:szCs w:val="24"/>
        </w:rPr>
        <w:t>24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1D7D0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83108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3108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3108C">
        <w:rPr>
          <w:b w:val="0"/>
          <w:sz w:val="24"/>
          <w:szCs w:val="24"/>
        </w:rPr>
        <w:t>.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28</w:t>
      </w:r>
      <w:r w:rsidR="005C1886">
        <w:t xml:space="preserve"> </w:t>
      </w:r>
      <w:r w:rsidR="003B0236" w:rsidRPr="007930D6">
        <w:t>ок</w:t>
      </w:r>
      <w:r w:rsidR="00810A38" w:rsidRPr="007930D6">
        <w:t>тября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EE1816" w:rsidRPr="00EE1816" w:rsidRDefault="00EE1816" w:rsidP="00EE181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>Председателя Комиссии Абрамовича М.А.</w:t>
      </w:r>
    </w:p>
    <w:p w:rsidR="00EE1816" w:rsidRPr="00EE1816" w:rsidRDefault="00EE1816" w:rsidP="00EE181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E1816">
        <w:rPr>
          <w:color w:val="auto"/>
        </w:rPr>
        <w:t>Бабаянц</w:t>
      </w:r>
      <w:proofErr w:type="spellEnd"/>
      <w:r w:rsidRPr="00EE1816">
        <w:rPr>
          <w:color w:val="auto"/>
        </w:rPr>
        <w:t xml:space="preserve"> Е.Е., Ильичёва П.А., </w:t>
      </w:r>
      <w:proofErr w:type="spellStart"/>
      <w:r w:rsidRPr="00EE1816">
        <w:rPr>
          <w:color w:val="auto"/>
        </w:rPr>
        <w:t>Тюмина</w:t>
      </w:r>
      <w:proofErr w:type="spellEnd"/>
      <w:r w:rsidRPr="00EE1816">
        <w:rPr>
          <w:color w:val="auto"/>
        </w:rPr>
        <w:t xml:space="preserve"> А.С., Рубина Ю.</w:t>
      </w:r>
      <w:r w:rsidR="0054630F">
        <w:rPr>
          <w:color w:val="auto"/>
        </w:rPr>
        <w:t>Д., Никифорова А.В.,</w:t>
      </w:r>
    </w:p>
    <w:p w:rsidR="00EE1816" w:rsidRPr="00EE1816" w:rsidRDefault="00EE1816" w:rsidP="00EE181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 xml:space="preserve">с участием представителя Совета АПМО </w:t>
      </w:r>
      <w:proofErr w:type="spellStart"/>
      <w:r w:rsidRPr="00EE1816">
        <w:rPr>
          <w:color w:val="auto"/>
        </w:rPr>
        <w:t>Мугалимова</w:t>
      </w:r>
      <w:proofErr w:type="spellEnd"/>
      <w:r w:rsidRPr="00EE1816">
        <w:rPr>
          <w:color w:val="auto"/>
        </w:rPr>
        <w:t xml:space="preserve"> С.Н.</w:t>
      </w:r>
    </w:p>
    <w:p w:rsidR="00EE1816" w:rsidRPr="00EE1816" w:rsidRDefault="00EE1816" w:rsidP="00EE181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E1816">
        <w:rPr>
          <w:color w:val="auto"/>
        </w:rPr>
        <w:t>при секретаре, члене Комиссии, Рыбакове С.А.,</w:t>
      </w:r>
    </w:p>
    <w:p w:rsidR="00502664" w:rsidRPr="007930D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930D6">
        <w:rPr>
          <w:color w:val="auto"/>
        </w:rPr>
        <w:t>при участии адвоката</w:t>
      </w:r>
      <w:r w:rsidR="005C1886">
        <w:rPr>
          <w:color w:val="auto"/>
        </w:rPr>
        <w:t xml:space="preserve"> </w:t>
      </w:r>
      <w:r w:rsidR="001D7D07">
        <w:rPr>
          <w:szCs w:val="24"/>
        </w:rPr>
        <w:t>К</w:t>
      </w:r>
      <w:r w:rsidR="0083108C">
        <w:rPr>
          <w:szCs w:val="24"/>
        </w:rPr>
        <w:t>.</w:t>
      </w:r>
      <w:r w:rsidR="001D7D07">
        <w:rPr>
          <w:szCs w:val="24"/>
        </w:rPr>
        <w:t>В.А</w:t>
      </w:r>
      <w:r w:rsidR="00810A38" w:rsidRPr="007930D6">
        <w:rPr>
          <w:szCs w:val="24"/>
        </w:rPr>
        <w:t xml:space="preserve">., 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5C1886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1D7D07">
        <w:rPr>
          <w:sz w:val="24"/>
        </w:rPr>
        <w:t>21</w:t>
      </w:r>
      <w:r w:rsidR="004727D7">
        <w:rPr>
          <w:sz w:val="24"/>
        </w:rPr>
        <w:t>.</w:t>
      </w:r>
      <w:r w:rsidR="001D7D07">
        <w:rPr>
          <w:sz w:val="24"/>
        </w:rPr>
        <w:t>09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726414">
        <w:rPr>
          <w:sz w:val="24"/>
          <w:szCs w:val="24"/>
        </w:rPr>
        <w:t xml:space="preserve">жалобе </w:t>
      </w:r>
      <w:r w:rsidR="001D7D07">
        <w:rPr>
          <w:sz w:val="24"/>
          <w:szCs w:val="24"/>
        </w:rPr>
        <w:t>доверителя Л</w:t>
      </w:r>
      <w:r w:rsidR="0083108C">
        <w:rPr>
          <w:sz w:val="24"/>
          <w:szCs w:val="24"/>
        </w:rPr>
        <w:t>.</w:t>
      </w:r>
      <w:r w:rsidR="00726414">
        <w:rPr>
          <w:sz w:val="24"/>
          <w:szCs w:val="24"/>
        </w:rPr>
        <w:t xml:space="preserve">В.И. </w:t>
      </w:r>
      <w:r w:rsidRPr="007930D6">
        <w:rPr>
          <w:sz w:val="24"/>
          <w:szCs w:val="24"/>
        </w:rPr>
        <w:t xml:space="preserve">в отношении адвоката </w:t>
      </w:r>
      <w:r w:rsidR="001D7D07" w:rsidRPr="001D7D07">
        <w:rPr>
          <w:sz w:val="24"/>
          <w:szCs w:val="24"/>
        </w:rPr>
        <w:t>К</w:t>
      </w:r>
      <w:r w:rsidR="0083108C">
        <w:rPr>
          <w:sz w:val="24"/>
          <w:szCs w:val="24"/>
        </w:rPr>
        <w:t>.</w:t>
      </w:r>
      <w:r w:rsidR="001D7D07" w:rsidRPr="001D7D07">
        <w:rPr>
          <w:sz w:val="24"/>
          <w:szCs w:val="24"/>
        </w:rPr>
        <w:t>В.А</w:t>
      </w:r>
      <w:r w:rsidRPr="007930D6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7930D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472C2F" w:rsidRPr="00590E11" w:rsidRDefault="003070CE" w:rsidP="00590E11">
      <w:pPr>
        <w:jc w:val="both"/>
        <w:rPr>
          <w:szCs w:val="24"/>
        </w:rPr>
      </w:pPr>
      <w:r w:rsidRPr="007930D6">
        <w:tab/>
      </w:r>
      <w:r w:rsidR="001D7D07">
        <w:t>21</w:t>
      </w:r>
      <w:r w:rsidRPr="007930D6">
        <w:t>.</w:t>
      </w:r>
      <w:r w:rsidR="001D7D07">
        <w:t>09</w:t>
      </w:r>
      <w:r w:rsidRPr="007930D6">
        <w:t>.202</w:t>
      </w:r>
      <w:r w:rsidR="007B20F8" w:rsidRPr="007930D6">
        <w:t>1</w:t>
      </w:r>
      <w:r w:rsidRPr="007930D6">
        <w:t xml:space="preserve"> г. в АПМО поступил</w:t>
      </w:r>
      <w:r w:rsidR="001D7D07">
        <w:t>а жалоба</w:t>
      </w:r>
      <w:r w:rsidR="005C1886">
        <w:t xml:space="preserve"> </w:t>
      </w:r>
      <w:r w:rsidR="001D7D07" w:rsidRPr="001D7D07">
        <w:t>до</w:t>
      </w:r>
      <w:r w:rsidR="0014354E">
        <w:t>в</w:t>
      </w:r>
      <w:r w:rsidR="00D215B9">
        <w:t>ерителя Л</w:t>
      </w:r>
      <w:r w:rsidR="0083108C">
        <w:t>.</w:t>
      </w:r>
      <w:r w:rsidR="00D215B9">
        <w:t>В.И.</w:t>
      </w:r>
      <w:r w:rsidR="001D7D07" w:rsidRPr="001D7D07">
        <w:t xml:space="preserve"> в отношении адвоката К</w:t>
      </w:r>
      <w:r w:rsidR="0083108C">
        <w:t>.</w:t>
      </w:r>
      <w:r w:rsidR="001D7D07" w:rsidRPr="001D7D07">
        <w:t>В.А</w:t>
      </w:r>
      <w:r w:rsidR="00781350" w:rsidRPr="007930D6">
        <w:t>.</w:t>
      </w:r>
      <w:r w:rsidR="00873AE1" w:rsidRPr="007930D6">
        <w:t>,</w:t>
      </w:r>
      <w:r w:rsidR="00B24B50" w:rsidRPr="007930D6">
        <w:t xml:space="preserve"> в которой </w:t>
      </w:r>
      <w:r w:rsidR="00BE0271" w:rsidRPr="007930D6">
        <w:t xml:space="preserve">сообщается, что адвокат </w:t>
      </w:r>
      <w:r w:rsidR="00631E7D">
        <w:rPr>
          <w:szCs w:val="24"/>
        </w:rPr>
        <w:t>К</w:t>
      </w:r>
      <w:r w:rsidR="0083108C">
        <w:rPr>
          <w:szCs w:val="24"/>
        </w:rPr>
        <w:t>.</w:t>
      </w:r>
      <w:r w:rsidR="00631E7D">
        <w:rPr>
          <w:szCs w:val="24"/>
        </w:rPr>
        <w:t>В.А.</w:t>
      </w:r>
      <w:r w:rsidR="00631E7D">
        <w:t xml:space="preserve"> представлял</w:t>
      </w:r>
      <w:r w:rsidR="001D7D07" w:rsidRPr="001D7D07">
        <w:t xml:space="preserve"> в суде интересы доверителя на основании соглашения с третьим лицом</w:t>
      </w:r>
      <w:r w:rsidR="00D215B9">
        <w:t xml:space="preserve"> ИП Ш</w:t>
      </w:r>
      <w:r w:rsidR="0083108C">
        <w:t>.</w:t>
      </w:r>
      <w:r w:rsidR="00D215B9">
        <w:t>В.Н.</w:t>
      </w:r>
      <w:r w:rsidR="001D7D07" w:rsidRPr="001D7D07">
        <w:t>, не получив согласия Л</w:t>
      </w:r>
      <w:r w:rsidR="0083108C">
        <w:t>.</w:t>
      </w:r>
      <w:r w:rsidR="001D7D07" w:rsidRPr="001D7D07">
        <w:t>В.И.</w:t>
      </w:r>
      <w:r w:rsidR="00532D70">
        <w:t>, и ненадлежащим образом оформил свои полномочия на участие в суде.</w:t>
      </w:r>
    </w:p>
    <w:p w:rsidR="00121C12" w:rsidRPr="007930D6" w:rsidRDefault="00121C12" w:rsidP="00636093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="005C1886">
        <w:rPr>
          <w:szCs w:val="24"/>
        </w:rPr>
        <w:t xml:space="preserve"> </w:t>
      </w:r>
      <w:r w:rsidRPr="007930D6">
        <w:t>приложены копии следующих документов:</w:t>
      </w:r>
    </w:p>
    <w:p w:rsidR="00631E7D" w:rsidRDefault="0014354E" w:rsidP="00631E7D">
      <w:pPr>
        <w:pStyle w:val="ac"/>
        <w:numPr>
          <w:ilvl w:val="0"/>
          <w:numId w:val="24"/>
        </w:numPr>
        <w:jc w:val="both"/>
      </w:pPr>
      <w:r>
        <w:t>к</w:t>
      </w:r>
      <w:r w:rsidR="00631E7D">
        <w:t>опия Соглашения (</w:t>
      </w:r>
      <w:bookmarkStart w:id="0" w:name="_Hlk86755532"/>
      <w:r w:rsidR="00631E7D">
        <w:t xml:space="preserve">Договора № </w:t>
      </w:r>
      <w:r w:rsidR="0083108C">
        <w:t>Х</w:t>
      </w:r>
      <w:r w:rsidR="00631E7D">
        <w:t xml:space="preserve"> от 27.12.2019</w:t>
      </w:r>
      <w:r>
        <w:t>г</w:t>
      </w:r>
      <w:bookmarkEnd w:id="0"/>
      <w:r>
        <w:t>) на ведение гражданского дела;</w:t>
      </w:r>
    </w:p>
    <w:p w:rsidR="00631E7D" w:rsidRDefault="0014354E" w:rsidP="00631E7D">
      <w:pPr>
        <w:pStyle w:val="ac"/>
        <w:numPr>
          <w:ilvl w:val="0"/>
          <w:numId w:val="24"/>
        </w:numPr>
        <w:jc w:val="both"/>
      </w:pPr>
      <w:r>
        <w:t>к</w:t>
      </w:r>
      <w:r w:rsidR="00631E7D">
        <w:t xml:space="preserve">опия </w:t>
      </w:r>
      <w:bookmarkStart w:id="1" w:name="_Hlk86756100"/>
      <w:r w:rsidR="00631E7D">
        <w:t xml:space="preserve">нотариальной доверенности от 2 декабря 2019г, зарегистрированной в реестре: № </w:t>
      </w:r>
      <w:r w:rsidR="0083108C">
        <w:t>Х</w:t>
      </w:r>
      <w:r w:rsidR="00631E7D">
        <w:t>, удостоверенной К</w:t>
      </w:r>
      <w:r w:rsidR="0083108C">
        <w:t>.</w:t>
      </w:r>
      <w:r w:rsidR="00631E7D">
        <w:t>А</w:t>
      </w:r>
      <w:r w:rsidR="0083108C">
        <w:t>.</w:t>
      </w:r>
      <w:r w:rsidR="00631E7D">
        <w:t>А</w:t>
      </w:r>
      <w:r w:rsidR="0083108C">
        <w:t>.</w:t>
      </w:r>
      <w:r w:rsidR="00631E7D">
        <w:t xml:space="preserve"> и данной доверенностью Л</w:t>
      </w:r>
      <w:r w:rsidR="0083108C">
        <w:t>.</w:t>
      </w:r>
      <w:r w:rsidR="00631E7D">
        <w:t>В.И. уполномочивает трех лиц: К</w:t>
      </w:r>
      <w:r w:rsidR="0083108C">
        <w:t>.</w:t>
      </w:r>
      <w:r w:rsidR="00631E7D">
        <w:t>В.А., С</w:t>
      </w:r>
      <w:r w:rsidR="0083108C">
        <w:t>.</w:t>
      </w:r>
      <w:r w:rsidR="00631E7D">
        <w:t>Т.Ю., В</w:t>
      </w:r>
      <w:r w:rsidR="0083108C">
        <w:t>.</w:t>
      </w:r>
      <w:r w:rsidR="00631E7D">
        <w:t>М.В.</w:t>
      </w:r>
      <w:r>
        <w:t>;</w:t>
      </w:r>
    </w:p>
    <w:bookmarkEnd w:id="1"/>
    <w:p w:rsidR="00631E7D" w:rsidRDefault="0014354E" w:rsidP="00631E7D">
      <w:pPr>
        <w:pStyle w:val="ac"/>
        <w:numPr>
          <w:ilvl w:val="0"/>
          <w:numId w:val="24"/>
        </w:numPr>
        <w:jc w:val="both"/>
      </w:pPr>
      <w:r>
        <w:t>к</w:t>
      </w:r>
      <w:r w:rsidR="00631E7D">
        <w:t>опия доверенности от 2 декабря 2019г, выданной ИП Ш</w:t>
      </w:r>
      <w:r w:rsidR="0083108C">
        <w:t>.</w:t>
      </w:r>
      <w:r w:rsidR="00631E7D">
        <w:t>В.Н. на имя гражданина</w:t>
      </w:r>
      <w:r w:rsidR="005C1886">
        <w:t xml:space="preserve"> </w:t>
      </w:r>
      <w:r>
        <w:t>К</w:t>
      </w:r>
      <w:r w:rsidR="0083108C">
        <w:t>.</w:t>
      </w:r>
      <w:r>
        <w:t>В</w:t>
      </w:r>
      <w:r w:rsidR="0083108C">
        <w:t>.</w:t>
      </w:r>
      <w:r>
        <w:t>А</w:t>
      </w:r>
      <w:r w:rsidR="0083108C">
        <w:t>.</w:t>
      </w:r>
      <w:r>
        <w:t>;</w:t>
      </w:r>
    </w:p>
    <w:p w:rsidR="00631E7D" w:rsidRDefault="0014354E" w:rsidP="00631E7D">
      <w:pPr>
        <w:pStyle w:val="ac"/>
        <w:numPr>
          <w:ilvl w:val="0"/>
          <w:numId w:val="24"/>
        </w:numPr>
        <w:jc w:val="both"/>
      </w:pPr>
      <w:r>
        <w:t>к</w:t>
      </w:r>
      <w:r w:rsidR="00631E7D">
        <w:t xml:space="preserve">опия решения мирового судьи судебного участка № </w:t>
      </w:r>
      <w:r w:rsidR="0083108C">
        <w:t>Х</w:t>
      </w:r>
      <w:r w:rsidR="00631E7D">
        <w:t xml:space="preserve"> района М</w:t>
      </w:r>
      <w:r w:rsidR="0083108C">
        <w:t>. № Х</w:t>
      </w:r>
      <w:r w:rsidR="00631E7D">
        <w:t xml:space="preserve"> от 13.02.2020г.</w:t>
      </w:r>
      <w:r>
        <w:t>;</w:t>
      </w:r>
    </w:p>
    <w:p w:rsidR="00631E7D" w:rsidRDefault="0014354E" w:rsidP="0014354E">
      <w:pPr>
        <w:pStyle w:val="ac"/>
        <w:numPr>
          <w:ilvl w:val="0"/>
          <w:numId w:val="24"/>
        </w:numPr>
        <w:jc w:val="both"/>
      </w:pPr>
      <w:r>
        <w:t>к</w:t>
      </w:r>
      <w:r w:rsidR="00631E7D">
        <w:t xml:space="preserve">опия </w:t>
      </w:r>
      <w:bookmarkStart w:id="2" w:name="_Hlk86755890"/>
      <w:r w:rsidR="00631E7D">
        <w:t xml:space="preserve">протокола судебного заседания мирового судьи судебного участка № </w:t>
      </w:r>
      <w:r w:rsidR="0083108C">
        <w:t>Х</w:t>
      </w:r>
      <w:r w:rsidR="0030151A">
        <w:t xml:space="preserve"> района М</w:t>
      </w:r>
      <w:r w:rsidR="0083108C">
        <w:t>.</w:t>
      </w:r>
      <w:r w:rsidR="0030151A">
        <w:t xml:space="preserve"> от 13.02.2020 г.;</w:t>
      </w:r>
      <w:bookmarkEnd w:id="2"/>
    </w:p>
    <w:p w:rsidR="00AA22DA" w:rsidRDefault="00954A73" w:rsidP="0014354E">
      <w:pPr>
        <w:pStyle w:val="ac"/>
        <w:numPr>
          <w:ilvl w:val="0"/>
          <w:numId w:val="24"/>
        </w:numPr>
        <w:jc w:val="both"/>
      </w:pPr>
      <w:r>
        <w:t>а</w:t>
      </w:r>
      <w:r w:rsidR="00AA22DA">
        <w:t>кт от 13.02.2020 г.</w:t>
      </w:r>
      <w:r w:rsidR="00074753">
        <w:t>;</w:t>
      </w:r>
    </w:p>
    <w:p w:rsidR="00631E7D" w:rsidRDefault="00954A73" w:rsidP="00631E7D">
      <w:pPr>
        <w:pStyle w:val="ac"/>
        <w:numPr>
          <w:ilvl w:val="0"/>
          <w:numId w:val="24"/>
        </w:numPr>
        <w:jc w:val="both"/>
      </w:pPr>
      <w:r>
        <w:t>к</w:t>
      </w:r>
      <w:r w:rsidR="00631E7D">
        <w:t xml:space="preserve">опия договора № </w:t>
      </w:r>
      <w:r w:rsidR="0083108C">
        <w:t>Х</w:t>
      </w:r>
      <w:r w:rsidR="00631E7D">
        <w:t xml:space="preserve"> между ИП Ш</w:t>
      </w:r>
      <w:r w:rsidR="0083108C">
        <w:t>.</w:t>
      </w:r>
      <w:r w:rsidR="00631E7D">
        <w:t>В.Н. и Л</w:t>
      </w:r>
      <w:r w:rsidR="0083108C">
        <w:t>.</w:t>
      </w:r>
      <w:r w:rsidR="00631E7D">
        <w:t>В.И.</w:t>
      </w:r>
    </w:p>
    <w:p w:rsidR="00B92554" w:rsidRPr="007930D6" w:rsidRDefault="00D86BF8" w:rsidP="00631E7D">
      <w:pPr>
        <w:jc w:val="both"/>
      </w:pPr>
      <w:r w:rsidRPr="007930D6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B92554">
        <w:t>доверитель Л</w:t>
      </w:r>
      <w:r w:rsidR="0083108C">
        <w:t>.</w:t>
      </w:r>
      <w:r w:rsidR="00B92554">
        <w:t>В.И. изначально познакомился с ним лично и после проведенной беседы 05.12.2019 г. выразил свое согласие на то, что</w:t>
      </w:r>
      <w:r w:rsidR="005C1886">
        <w:t>бы</w:t>
      </w:r>
      <w:r w:rsidR="00B92554">
        <w:t xml:space="preserve"> его интересы в суде представлял именно адвокат К</w:t>
      </w:r>
      <w:r w:rsidR="0083108C">
        <w:t>.</w:t>
      </w:r>
      <w:r w:rsidR="00B92554">
        <w:t>В.А. Содержание работы адвоката подробно указано в Акт</w:t>
      </w:r>
      <w:r w:rsidR="00D215B9">
        <w:t>е</w:t>
      </w:r>
      <w:r w:rsidR="00B92554">
        <w:t xml:space="preserve"> о проделанной работе </w:t>
      </w:r>
      <w:r w:rsidR="005C1886">
        <w:t xml:space="preserve">по договору № </w:t>
      </w:r>
      <w:r w:rsidR="0083108C">
        <w:t>Х</w:t>
      </w:r>
      <w:r w:rsidR="005C1886">
        <w:t xml:space="preserve"> от 29.11.2019</w:t>
      </w:r>
      <w:r w:rsidR="00B92554">
        <w:t>г., подписанном доверителем.</w:t>
      </w:r>
    </w:p>
    <w:p w:rsidR="00502664" w:rsidRPr="007930D6" w:rsidRDefault="00DC71D3" w:rsidP="00502664">
      <w:pPr>
        <w:jc w:val="both"/>
      </w:pPr>
      <w:r w:rsidRPr="007930D6">
        <w:tab/>
        <w:t>К письменным о</w:t>
      </w:r>
      <w:r w:rsidR="00B92554">
        <w:t>бъяснениям адвоката приложены следующие документы</w:t>
      </w:r>
      <w:r w:rsidRPr="007930D6">
        <w:t>:</w:t>
      </w:r>
    </w:p>
    <w:p w:rsidR="00B92554" w:rsidRDefault="00B92554" w:rsidP="00B92554">
      <w:pPr>
        <w:pStyle w:val="Default"/>
      </w:pPr>
    </w:p>
    <w:p w:rsidR="00B92554" w:rsidRDefault="00B92554" w:rsidP="00B92554">
      <w:pPr>
        <w:pStyle w:val="Default"/>
        <w:rPr>
          <w:color w:val="auto"/>
        </w:rPr>
      </w:pPr>
    </w:p>
    <w:p w:rsidR="00B92554" w:rsidRPr="007F148D" w:rsidRDefault="00B92554" w:rsidP="00B92554">
      <w:pPr>
        <w:pStyle w:val="Default"/>
        <w:numPr>
          <w:ilvl w:val="0"/>
          <w:numId w:val="26"/>
        </w:numPr>
        <w:rPr>
          <w:color w:val="auto"/>
        </w:rPr>
      </w:pPr>
      <w:r w:rsidRPr="007F148D">
        <w:rPr>
          <w:color w:val="auto"/>
        </w:rPr>
        <w:t>копия договора поручения №554 от 29.10.2019</w:t>
      </w:r>
    </w:p>
    <w:p w:rsidR="00B92554" w:rsidRPr="007F148D" w:rsidRDefault="00B92554" w:rsidP="00B92554">
      <w:pPr>
        <w:pStyle w:val="Default"/>
        <w:numPr>
          <w:ilvl w:val="0"/>
          <w:numId w:val="26"/>
        </w:numPr>
        <w:rPr>
          <w:color w:val="auto"/>
        </w:rPr>
      </w:pPr>
      <w:r w:rsidRPr="007F148D">
        <w:rPr>
          <w:color w:val="auto"/>
        </w:rPr>
        <w:t>копия договора поручения №660 от 27.12.2019</w:t>
      </w:r>
    </w:p>
    <w:p w:rsidR="00B92554" w:rsidRPr="007F148D" w:rsidRDefault="00B92554" w:rsidP="00B92554">
      <w:pPr>
        <w:pStyle w:val="Default"/>
        <w:numPr>
          <w:ilvl w:val="0"/>
          <w:numId w:val="26"/>
        </w:numPr>
        <w:rPr>
          <w:color w:val="auto"/>
        </w:rPr>
      </w:pPr>
      <w:r w:rsidRPr="007F148D">
        <w:rPr>
          <w:color w:val="auto"/>
        </w:rPr>
        <w:lastRenderedPageBreak/>
        <w:t>копия доверенности от 02.12.2019</w:t>
      </w:r>
    </w:p>
    <w:p w:rsidR="00B92554" w:rsidRPr="007F148D" w:rsidRDefault="00B92554" w:rsidP="00B92554">
      <w:pPr>
        <w:pStyle w:val="Default"/>
        <w:numPr>
          <w:ilvl w:val="0"/>
          <w:numId w:val="26"/>
        </w:numPr>
        <w:rPr>
          <w:color w:val="auto"/>
        </w:rPr>
      </w:pPr>
      <w:r w:rsidRPr="007F148D">
        <w:rPr>
          <w:color w:val="auto"/>
        </w:rPr>
        <w:t>копия информационной записки Л</w:t>
      </w:r>
      <w:r w:rsidR="0083108C">
        <w:rPr>
          <w:color w:val="auto"/>
        </w:rPr>
        <w:t>.</w:t>
      </w:r>
      <w:r w:rsidRPr="007F148D">
        <w:rPr>
          <w:color w:val="auto"/>
        </w:rPr>
        <w:t>В.И.</w:t>
      </w:r>
    </w:p>
    <w:p w:rsidR="00B92554" w:rsidRPr="007F148D" w:rsidRDefault="00B92554" w:rsidP="00B92554">
      <w:pPr>
        <w:pStyle w:val="Default"/>
        <w:numPr>
          <w:ilvl w:val="0"/>
          <w:numId w:val="26"/>
        </w:numPr>
        <w:rPr>
          <w:color w:val="auto"/>
        </w:rPr>
      </w:pPr>
      <w:r w:rsidRPr="007F148D">
        <w:rPr>
          <w:color w:val="auto"/>
        </w:rPr>
        <w:t>копия Акта о проделанной работе по договору №294</w:t>
      </w:r>
    </w:p>
    <w:p w:rsidR="00B92554" w:rsidRPr="007F148D" w:rsidRDefault="00B92554" w:rsidP="00B92554">
      <w:pPr>
        <w:pStyle w:val="Default"/>
        <w:numPr>
          <w:ilvl w:val="0"/>
          <w:numId w:val="26"/>
        </w:numPr>
        <w:rPr>
          <w:color w:val="auto"/>
        </w:rPr>
      </w:pPr>
      <w:r w:rsidRPr="007F148D">
        <w:rPr>
          <w:color w:val="auto"/>
        </w:rPr>
        <w:t>копия Акта приема-сдачи оказанных юридических услуг</w:t>
      </w:r>
    </w:p>
    <w:p w:rsidR="00B92554" w:rsidRPr="007F148D" w:rsidRDefault="00B92554" w:rsidP="00B92554">
      <w:pPr>
        <w:pStyle w:val="Default"/>
        <w:numPr>
          <w:ilvl w:val="0"/>
          <w:numId w:val="26"/>
        </w:numPr>
        <w:rPr>
          <w:color w:val="auto"/>
        </w:rPr>
      </w:pPr>
      <w:r w:rsidRPr="007F148D">
        <w:rPr>
          <w:color w:val="auto"/>
        </w:rPr>
        <w:t>копия искового заявления</w:t>
      </w:r>
    </w:p>
    <w:p w:rsidR="00B92554" w:rsidRPr="007F148D" w:rsidRDefault="00B92554" w:rsidP="00B92554">
      <w:pPr>
        <w:pStyle w:val="Default"/>
        <w:numPr>
          <w:ilvl w:val="0"/>
          <w:numId w:val="26"/>
        </w:numPr>
        <w:rPr>
          <w:color w:val="auto"/>
        </w:rPr>
      </w:pPr>
      <w:r w:rsidRPr="007F148D">
        <w:rPr>
          <w:color w:val="auto"/>
        </w:rPr>
        <w:t>копия возражения представителя ответчика</w:t>
      </w:r>
    </w:p>
    <w:p w:rsidR="00B92554" w:rsidRPr="007F148D" w:rsidRDefault="00B92554" w:rsidP="00B92554">
      <w:pPr>
        <w:pStyle w:val="Default"/>
        <w:numPr>
          <w:ilvl w:val="0"/>
          <w:numId w:val="26"/>
        </w:numPr>
        <w:rPr>
          <w:color w:val="auto"/>
        </w:rPr>
      </w:pPr>
      <w:r w:rsidRPr="007F148D">
        <w:rPr>
          <w:color w:val="auto"/>
        </w:rPr>
        <w:t>копия повестки</w:t>
      </w:r>
    </w:p>
    <w:p w:rsidR="00B92554" w:rsidRPr="007F148D" w:rsidRDefault="00B92554" w:rsidP="00B92554">
      <w:pPr>
        <w:pStyle w:val="ac"/>
        <w:numPr>
          <w:ilvl w:val="0"/>
          <w:numId w:val="26"/>
        </w:numPr>
        <w:jc w:val="both"/>
        <w:rPr>
          <w:szCs w:val="24"/>
        </w:rPr>
      </w:pPr>
      <w:r w:rsidRPr="007F148D">
        <w:rPr>
          <w:color w:val="auto"/>
          <w:szCs w:val="24"/>
        </w:rPr>
        <w:t>копия судебного решения от 13.02.2020 г.</w:t>
      </w:r>
    </w:p>
    <w:p w:rsidR="00231B04" w:rsidRPr="007930D6" w:rsidRDefault="007930D6" w:rsidP="00502664">
      <w:pPr>
        <w:ind w:firstLine="708"/>
        <w:jc w:val="both"/>
      </w:pPr>
      <w:r w:rsidRPr="007930D6">
        <w:t>28.10</w:t>
      </w:r>
      <w:r w:rsidR="00B17898">
        <w:t>.2021 г. заявитель</w:t>
      </w:r>
      <w:r w:rsidR="00231B04" w:rsidRPr="007930D6">
        <w:t xml:space="preserve"> в засед</w:t>
      </w:r>
      <w:r w:rsidR="005C1886">
        <w:t>ание комиссии посредством видеоконференц</w:t>
      </w:r>
      <w:r w:rsidR="00231B04" w:rsidRPr="007930D6">
        <w:t xml:space="preserve">связи не явился, о времени и месте рассмотрения дисциплинарного производства извещен надлежащим образом, о </w:t>
      </w:r>
      <w:r w:rsidR="005C1886">
        <w:t>возможности использования видеоконференц</w:t>
      </w:r>
      <w:r w:rsidR="00231B04" w:rsidRPr="007930D6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7930D6" w:rsidP="00231B04">
      <w:pPr>
        <w:ind w:firstLine="708"/>
        <w:jc w:val="both"/>
      </w:pPr>
      <w:r w:rsidRPr="007930D6">
        <w:t>28.10</w:t>
      </w:r>
      <w:r w:rsidR="00231B04" w:rsidRPr="007930D6">
        <w:t>.2021 г. в заседании ко</w:t>
      </w:r>
      <w:r w:rsidR="00B17898">
        <w:t>миссии адвокат</w:t>
      </w:r>
      <w:r w:rsidR="007C2F93" w:rsidRPr="007930D6">
        <w:t xml:space="preserve"> поддерж</w:t>
      </w:r>
      <w:r w:rsidR="00B17898">
        <w:t>ал доводы письменных объяснений.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891755" w:rsidRDefault="00891755" w:rsidP="00891755">
      <w:pPr>
        <w:ind w:firstLine="708"/>
        <w:jc w:val="both"/>
      </w:pPr>
      <w:r w:rsidRPr="00B8159D">
        <w:t>Согласно п</w:t>
      </w:r>
      <w:r w:rsidR="00D215B9">
        <w:t>.</w:t>
      </w:r>
      <w:r w:rsidRPr="00B8159D">
        <w:t>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</w:t>
      </w:r>
      <w:r>
        <w:t>нно исполнять свои обязанности.</w:t>
      </w:r>
    </w:p>
    <w:p w:rsidR="00891755" w:rsidRDefault="00891755" w:rsidP="00891755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D62136" w:rsidRPr="00472923" w:rsidRDefault="00087DDD" w:rsidP="00AD0BD6">
      <w:pPr>
        <w:jc w:val="both"/>
      </w:pPr>
      <w:r w:rsidRPr="00472923">
        <w:tab/>
      </w:r>
      <w:r w:rsidR="00820B79" w:rsidRPr="00472923">
        <w:t>По настоящему дисциплинарному производству</w:t>
      </w:r>
      <w:r w:rsidR="00891755">
        <w:t xml:space="preserve"> комиссией</w:t>
      </w:r>
      <w:r w:rsidR="00820B79" w:rsidRPr="00472923">
        <w:t xml:space="preserve"> установлено, что</w:t>
      </w:r>
      <w:r w:rsidR="005C1886">
        <w:t xml:space="preserve"> </w:t>
      </w:r>
      <w:r w:rsidR="00472923" w:rsidRPr="00472923">
        <w:t>заявител</w:t>
      </w:r>
      <w:r w:rsidR="00276083">
        <w:t>ем</w:t>
      </w:r>
      <w:r w:rsidR="005C1886">
        <w:t xml:space="preserve"> </w:t>
      </w:r>
      <w:r w:rsidR="00472923" w:rsidRPr="00472923">
        <w:t>Л</w:t>
      </w:r>
      <w:r w:rsidR="0083108C">
        <w:t>.</w:t>
      </w:r>
      <w:r w:rsidR="00472923" w:rsidRPr="00472923">
        <w:t xml:space="preserve">В.И. </w:t>
      </w:r>
      <w:r w:rsidR="00276083">
        <w:t xml:space="preserve">был заключен </w:t>
      </w:r>
      <w:r w:rsidR="00472923" w:rsidRPr="00472923">
        <w:t>договор</w:t>
      </w:r>
      <w:r w:rsidR="00276083">
        <w:t xml:space="preserve"> № 294 от 29.11.2019 г. </w:t>
      </w:r>
      <w:r w:rsidR="00472923" w:rsidRPr="00472923">
        <w:t>с ИП Ш</w:t>
      </w:r>
      <w:r w:rsidR="0083108C">
        <w:t>.</w:t>
      </w:r>
      <w:r w:rsidR="00472923" w:rsidRPr="00472923">
        <w:t>В.Н.</w:t>
      </w:r>
      <w:r w:rsidR="005C1886">
        <w:t xml:space="preserve"> </w:t>
      </w:r>
      <w:r w:rsidR="00276083">
        <w:t xml:space="preserve">на представление его интересов по спору о защите прав потребителей </w:t>
      </w:r>
      <w:r w:rsidR="00276083" w:rsidRPr="00472923">
        <w:t>в суде общей юрисдикции</w:t>
      </w:r>
      <w:r w:rsidR="00276083">
        <w:t>.</w:t>
      </w:r>
      <w:r w:rsidR="005C1886">
        <w:t xml:space="preserve"> </w:t>
      </w:r>
      <w:r w:rsidR="00590E11">
        <w:t>В свою очередь, ИП Ш</w:t>
      </w:r>
      <w:r w:rsidR="0083108C" w:rsidRPr="0083108C">
        <w:t>.</w:t>
      </w:r>
      <w:r w:rsidR="00590E11">
        <w:t xml:space="preserve">В.Н. </w:t>
      </w:r>
      <w:r w:rsidR="00276083">
        <w:t xml:space="preserve">привлекла </w:t>
      </w:r>
      <w:r w:rsidR="00590E11">
        <w:t>адвокат</w:t>
      </w:r>
      <w:r w:rsidR="00276083">
        <w:t>а К</w:t>
      </w:r>
      <w:r w:rsidR="0083108C" w:rsidRPr="0083108C">
        <w:t>.</w:t>
      </w:r>
      <w:r w:rsidR="00276083">
        <w:t>В.А.</w:t>
      </w:r>
      <w:r w:rsidR="005C1886">
        <w:t xml:space="preserve"> </w:t>
      </w:r>
      <w:r w:rsidR="00276083">
        <w:t xml:space="preserve">к </w:t>
      </w:r>
      <w:r w:rsidR="00D97908">
        <w:t xml:space="preserve">оказанию юридической помощи заявителю </w:t>
      </w:r>
      <w:r w:rsidR="00276083">
        <w:t>на основании</w:t>
      </w:r>
      <w:r w:rsidR="00590E11">
        <w:t xml:space="preserve"> самостоятельно</w:t>
      </w:r>
      <w:r w:rsidR="00276083">
        <w:t>го</w:t>
      </w:r>
      <w:r w:rsidR="005C1886">
        <w:t xml:space="preserve"> </w:t>
      </w:r>
      <w:r w:rsidR="008845D0">
        <w:t>договора</w:t>
      </w:r>
      <w:r w:rsidR="00D215B9">
        <w:t xml:space="preserve"> между ними</w:t>
      </w:r>
      <w:r w:rsidR="00590E11">
        <w:t xml:space="preserve"> на оказание юридических услуг</w:t>
      </w:r>
      <w:r w:rsidR="00276083">
        <w:t xml:space="preserve"> № 660 от 27.12.2019 г.</w:t>
      </w:r>
      <w:r w:rsidR="00D97908">
        <w:t>. Согласно п. 2.1 Договора № 660 от 27.12.2019 г предметом поручения является: «</w:t>
      </w:r>
      <w:r w:rsidR="00D97908" w:rsidRPr="00D97908">
        <w:rPr>
          <w:i/>
          <w:iCs/>
        </w:rPr>
        <w:t>представление интересов Л</w:t>
      </w:r>
      <w:r w:rsidR="0083108C" w:rsidRPr="0083108C">
        <w:rPr>
          <w:i/>
          <w:iCs/>
        </w:rPr>
        <w:t>.</w:t>
      </w:r>
      <w:r w:rsidR="00D97908" w:rsidRPr="00D97908">
        <w:rPr>
          <w:i/>
          <w:iCs/>
        </w:rPr>
        <w:t>В</w:t>
      </w:r>
      <w:r w:rsidR="0083108C" w:rsidRPr="0083108C">
        <w:rPr>
          <w:i/>
          <w:iCs/>
        </w:rPr>
        <w:t>.</w:t>
      </w:r>
      <w:r w:rsidR="00D97908" w:rsidRPr="00D97908">
        <w:rPr>
          <w:i/>
          <w:iCs/>
        </w:rPr>
        <w:t>И</w:t>
      </w:r>
      <w:r w:rsidR="0083108C" w:rsidRPr="0083108C">
        <w:rPr>
          <w:i/>
          <w:iCs/>
        </w:rPr>
        <w:t>.</w:t>
      </w:r>
      <w:r w:rsidR="00D97908">
        <w:rPr>
          <w:i/>
          <w:iCs/>
        </w:rPr>
        <w:t xml:space="preserve"> по гражданскому делу в мировом суде по иску к ООО «</w:t>
      </w:r>
      <w:r w:rsidR="0083108C">
        <w:rPr>
          <w:i/>
          <w:iCs/>
          <w:lang w:val="en-US"/>
        </w:rPr>
        <w:t>X</w:t>
      </w:r>
      <w:r w:rsidR="00D97908">
        <w:rPr>
          <w:i/>
          <w:iCs/>
        </w:rPr>
        <w:t>» (суде первой инстанции).</w:t>
      </w:r>
    </w:p>
    <w:p w:rsidR="00891755" w:rsidRDefault="00472923" w:rsidP="00891755">
      <w:pPr>
        <w:jc w:val="both"/>
        <w:rPr>
          <w:color w:val="auto"/>
          <w:szCs w:val="24"/>
        </w:rPr>
      </w:pPr>
      <w:r w:rsidRPr="00472923">
        <w:tab/>
        <w:t xml:space="preserve">Комиссия неоднократно ранее отмечала, что </w:t>
      </w:r>
      <w:r w:rsidR="00891755">
        <w:rPr>
          <w:rFonts w:eastAsia="Calibri"/>
          <w:color w:val="auto"/>
          <w:szCs w:val="24"/>
        </w:rPr>
        <w:t>в</w:t>
      </w:r>
      <w:r w:rsidR="00891755" w:rsidRPr="000D5094">
        <w:rPr>
          <w:color w:val="auto"/>
          <w:szCs w:val="24"/>
        </w:rPr>
        <w:t xml:space="preserve"> соответствии с </w:t>
      </w:r>
      <w:proofErr w:type="spellStart"/>
      <w:r w:rsidR="00891755" w:rsidRPr="000D5094">
        <w:rPr>
          <w:color w:val="auto"/>
          <w:szCs w:val="24"/>
        </w:rPr>
        <w:t>пп</w:t>
      </w:r>
      <w:proofErr w:type="spellEnd"/>
      <w:r w:rsidR="00891755" w:rsidRPr="000D5094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="00891755"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="005C1886">
        <w:rPr>
          <w:rFonts w:eastAsia="Calibri"/>
          <w:color w:val="auto"/>
          <w:szCs w:val="24"/>
        </w:rPr>
        <w:t xml:space="preserve"> </w:t>
      </w:r>
      <w:r w:rsidR="00891755"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:rsidR="00891755" w:rsidRPr="00891755" w:rsidRDefault="00891755" w:rsidP="00891755">
      <w:pPr>
        <w:ind w:firstLine="708"/>
        <w:jc w:val="both"/>
        <w:rPr>
          <w:rFonts w:eastAsia="Calibri"/>
          <w:color w:val="auto"/>
          <w:szCs w:val="24"/>
        </w:rPr>
      </w:pPr>
      <w:r w:rsidRPr="00891755">
        <w:rPr>
          <w:rFonts w:eastAsia="Calibri"/>
          <w:color w:val="auto"/>
          <w:szCs w:val="24"/>
        </w:rPr>
        <w:t xml:space="preserve">Согласно п. 1 ст. 6.1 </w:t>
      </w:r>
      <w:r w:rsidRPr="00891755">
        <w:rPr>
          <w:szCs w:val="24"/>
        </w:rPr>
        <w:t xml:space="preserve">Кодекса профессиональной этики адвоката </w:t>
      </w:r>
      <w:r w:rsidRPr="00891755">
        <w:rPr>
          <w:szCs w:val="24"/>
          <w:shd w:val="clear" w:color="auto" w:fill="FFFFFF"/>
        </w:rPr>
        <w:t>под доверителем понимается:</w:t>
      </w:r>
    </w:p>
    <w:p w:rsidR="00891755" w:rsidRPr="00891755" w:rsidRDefault="00891755" w:rsidP="00891755">
      <w:pPr>
        <w:numPr>
          <w:ilvl w:val="0"/>
          <w:numId w:val="25"/>
        </w:numPr>
        <w:tabs>
          <w:tab w:val="left" w:pos="1028"/>
        </w:tabs>
        <w:spacing w:line="259" w:lineRule="exact"/>
        <w:ind w:right="4"/>
        <w:jc w:val="both"/>
        <w:rPr>
          <w:rFonts w:eastAsia="Calibri"/>
          <w:color w:val="auto"/>
          <w:szCs w:val="24"/>
        </w:rPr>
      </w:pPr>
      <w:r w:rsidRPr="00891755">
        <w:rPr>
          <w:rFonts w:eastAsia="Calibri"/>
          <w:color w:val="auto"/>
          <w:szCs w:val="24"/>
          <w:shd w:val="clear" w:color="auto" w:fill="FFFFFF"/>
        </w:rPr>
        <w:lastRenderedPageBreak/>
        <w:t>лицо, заключившее с адвокатом соглашение об оказании юридической помощи;</w:t>
      </w:r>
    </w:p>
    <w:p w:rsidR="00891755" w:rsidRPr="00891755" w:rsidRDefault="00891755" w:rsidP="00891755">
      <w:pPr>
        <w:numPr>
          <w:ilvl w:val="0"/>
          <w:numId w:val="25"/>
        </w:numPr>
        <w:tabs>
          <w:tab w:val="left" w:pos="1038"/>
        </w:tabs>
        <w:spacing w:line="259" w:lineRule="exact"/>
        <w:ind w:right="4"/>
        <w:jc w:val="both"/>
        <w:rPr>
          <w:rFonts w:eastAsia="Calibri"/>
          <w:color w:val="auto"/>
          <w:szCs w:val="24"/>
        </w:rPr>
      </w:pPr>
      <w:r w:rsidRPr="00891755">
        <w:rPr>
          <w:rFonts w:eastAsia="Calibri"/>
          <w:i/>
          <w:color w:val="auto"/>
          <w:szCs w:val="24"/>
          <w:shd w:val="clear" w:color="auto" w:fill="FFFFFF"/>
        </w:rPr>
        <w:t>лицо, которому адвокатом оказывается юридическая помощь на основании соглашения об оказании юридической помощи, заключенного иным лицом</w:t>
      </w:r>
      <w:r w:rsidRPr="00891755">
        <w:rPr>
          <w:rFonts w:eastAsia="Calibri"/>
          <w:color w:val="auto"/>
          <w:szCs w:val="24"/>
          <w:shd w:val="clear" w:color="auto" w:fill="FFFFFF"/>
        </w:rPr>
        <w:t>;</w:t>
      </w:r>
    </w:p>
    <w:p w:rsidR="00891755" w:rsidRPr="00891755" w:rsidRDefault="00891755" w:rsidP="00891755">
      <w:pPr>
        <w:numPr>
          <w:ilvl w:val="0"/>
          <w:numId w:val="25"/>
        </w:numPr>
        <w:tabs>
          <w:tab w:val="left" w:pos="1038"/>
        </w:tabs>
        <w:spacing w:line="259" w:lineRule="exact"/>
        <w:ind w:right="4"/>
        <w:jc w:val="both"/>
        <w:rPr>
          <w:rFonts w:eastAsia="Calibri"/>
          <w:color w:val="auto"/>
          <w:szCs w:val="24"/>
        </w:rPr>
      </w:pPr>
      <w:r w:rsidRPr="00891755">
        <w:rPr>
          <w:rFonts w:eastAsia="Calibri"/>
          <w:color w:val="auto"/>
          <w:szCs w:val="24"/>
          <w:shd w:val="clear" w:color="auto" w:fill="FFFFFF"/>
        </w:rPr>
        <w:t>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:rsidR="00891755" w:rsidRPr="00891755" w:rsidRDefault="00891755" w:rsidP="00891755">
      <w:pPr>
        <w:ind w:firstLine="708"/>
        <w:jc w:val="both"/>
        <w:rPr>
          <w:szCs w:val="24"/>
        </w:rPr>
      </w:pPr>
      <w:r w:rsidRPr="00891755">
        <w:rPr>
          <w:szCs w:val="24"/>
        </w:rPr>
        <w:t xml:space="preserve"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поручение доверителя на заключение в его пользу соглашения об оказании правовой помощи между адвокатом и третьим лицом или последующее согласие доверителя с заключенным в его пользу соглашением также должно быть сделано в письменной форме. </w:t>
      </w:r>
    </w:p>
    <w:p w:rsidR="0028080F" w:rsidRDefault="006A5400" w:rsidP="0028080F">
      <w:pPr>
        <w:jc w:val="both"/>
      </w:pPr>
      <w:r>
        <w:tab/>
        <w:t xml:space="preserve">Материалами рассматриваемого дисциплинарного производства опровергается довод жалобы о том, что адвокат </w:t>
      </w:r>
      <w:r w:rsidR="00D97908">
        <w:t>К</w:t>
      </w:r>
      <w:r w:rsidR="0083108C" w:rsidRPr="0083108C">
        <w:t>.</w:t>
      </w:r>
      <w:r>
        <w:t>В.А. принял участие в судебном споре на основании соглашения с третьим лицом без получения согласия лица, которому он оказывал юридическую помощь (заявителя жалобы). Так, из протокола судебного заседания</w:t>
      </w:r>
      <w:r w:rsidR="005C1886">
        <w:t xml:space="preserve"> </w:t>
      </w:r>
      <w:r>
        <w:t xml:space="preserve">мирового судьи судебного участка № </w:t>
      </w:r>
      <w:r w:rsidR="0083108C">
        <w:rPr>
          <w:lang w:val="en-US"/>
        </w:rPr>
        <w:t>X</w:t>
      </w:r>
      <w:r>
        <w:t xml:space="preserve"> района </w:t>
      </w:r>
      <w:r w:rsidR="00D215B9">
        <w:t>М</w:t>
      </w:r>
      <w:r w:rsidR="0083108C" w:rsidRPr="0083108C">
        <w:t>.</w:t>
      </w:r>
      <w:r w:rsidR="00D215B9">
        <w:t xml:space="preserve"> от 13.02.2020 г. усматривается</w:t>
      </w:r>
      <w:r>
        <w:t>, что заявитель Л</w:t>
      </w:r>
      <w:r w:rsidR="0083108C" w:rsidRPr="0083108C">
        <w:t>.</w:t>
      </w:r>
      <w:r>
        <w:t>В.И. и адвокат К</w:t>
      </w:r>
      <w:r w:rsidR="0083108C" w:rsidRPr="0083108C">
        <w:t>.</w:t>
      </w:r>
      <w:r>
        <w:t>В.А. совместно принимали участие в судебном заседании на стороне истца, при этом каких-либо возражений против участия К</w:t>
      </w:r>
      <w:r w:rsidR="0083108C" w:rsidRPr="0083108C">
        <w:t>.</w:t>
      </w:r>
      <w:r>
        <w:t>В.А. в качестве представителя истца не было заявлено. Полномочия адвоката н</w:t>
      </w:r>
      <w:r w:rsidR="0028080F">
        <w:t>а</w:t>
      </w:r>
      <w:r>
        <w:t xml:space="preserve"> представление интересов заявителя жалобы</w:t>
      </w:r>
      <w:r w:rsidR="005C1886">
        <w:t xml:space="preserve"> </w:t>
      </w:r>
      <w:r>
        <w:t>подтверждаются</w:t>
      </w:r>
      <w:r w:rsidR="0028080F">
        <w:t xml:space="preserve"> нотариальной доверенностью от декабря 2019г</w:t>
      </w:r>
      <w:r w:rsidR="00D215B9">
        <w:t>.</w:t>
      </w:r>
      <w:r w:rsidR="0028080F">
        <w:t>, в которой доверитель</w:t>
      </w:r>
      <w:r w:rsidR="005C1886">
        <w:t xml:space="preserve"> </w:t>
      </w:r>
      <w:r w:rsidR="00D215B9">
        <w:t>Л</w:t>
      </w:r>
      <w:r w:rsidR="0083108C" w:rsidRPr="0083108C">
        <w:t>.</w:t>
      </w:r>
      <w:r w:rsidR="00D215B9">
        <w:t>В.И.</w:t>
      </w:r>
      <w:r w:rsidR="0028080F">
        <w:t xml:space="preserve"> уполномочил на представление его интересов в суде трех лиц: К</w:t>
      </w:r>
      <w:r w:rsidR="0083108C" w:rsidRPr="0083108C">
        <w:t>.</w:t>
      </w:r>
      <w:r w:rsidR="0028080F">
        <w:t>В.А., С</w:t>
      </w:r>
      <w:r w:rsidR="0083108C" w:rsidRPr="0083108C">
        <w:t>.</w:t>
      </w:r>
      <w:r w:rsidR="0028080F">
        <w:t>Т.Ю. и В</w:t>
      </w:r>
      <w:r w:rsidR="0083108C" w:rsidRPr="0083108C">
        <w:t>.</w:t>
      </w:r>
      <w:r w:rsidR="005C1886">
        <w:t>М.В</w:t>
      </w:r>
      <w:r w:rsidR="0028080F">
        <w:t>.</w:t>
      </w:r>
    </w:p>
    <w:p w:rsidR="00D62136" w:rsidRPr="00590E11" w:rsidRDefault="0028080F" w:rsidP="00D90383">
      <w:pPr>
        <w:jc w:val="both"/>
      </w:pPr>
      <w:r>
        <w:tab/>
        <w:t xml:space="preserve">Комиссией также изучен </w:t>
      </w:r>
      <w:r w:rsidR="0003308E">
        <w:t>А</w:t>
      </w:r>
      <w:r>
        <w:t>кт</w:t>
      </w:r>
      <w:r w:rsidR="0003308E">
        <w:t xml:space="preserve"> о проделанной работе по договору № 294</w:t>
      </w:r>
      <w:r>
        <w:t xml:space="preserve"> от </w:t>
      </w:r>
      <w:r w:rsidR="0003308E">
        <w:t>29</w:t>
      </w:r>
      <w:r>
        <w:t>.</w:t>
      </w:r>
      <w:r w:rsidR="0003308E">
        <w:t>11</w:t>
      </w:r>
      <w:r>
        <w:t>.20</w:t>
      </w:r>
      <w:r w:rsidR="0003308E">
        <w:t>19</w:t>
      </w:r>
      <w:r>
        <w:t xml:space="preserve"> г.</w:t>
      </w:r>
      <w:r w:rsidR="0003308E">
        <w:t>,</w:t>
      </w:r>
      <w:r>
        <w:t xml:space="preserve"> подписанный</w:t>
      </w:r>
      <w:r w:rsidR="005C1886">
        <w:t xml:space="preserve"> </w:t>
      </w:r>
      <w:r w:rsidR="00D90383">
        <w:t xml:space="preserve">между </w:t>
      </w:r>
      <w:r w:rsidR="0003308E">
        <w:t xml:space="preserve">представителем </w:t>
      </w:r>
      <w:r>
        <w:t>адвокатом К</w:t>
      </w:r>
      <w:r w:rsidR="0083108C" w:rsidRPr="0083108C">
        <w:t>.</w:t>
      </w:r>
      <w:r>
        <w:t xml:space="preserve">В.А. и заявителем жалобы, </w:t>
      </w:r>
      <w:r w:rsidR="0003308E">
        <w:t>в котором подробно указан</w:t>
      </w:r>
      <w:r w:rsidR="00954A73">
        <w:t xml:space="preserve"> объем работы</w:t>
      </w:r>
      <w:r w:rsidR="0003308E">
        <w:t xml:space="preserve">, </w:t>
      </w:r>
      <w:r w:rsidR="00954A73">
        <w:t>выполненный</w:t>
      </w:r>
      <w:r w:rsidR="0003308E">
        <w:t xml:space="preserve"> адвокатом, в т.ч. подготовка иска</w:t>
      </w:r>
      <w:r w:rsidR="000E34C6">
        <w:t xml:space="preserve"> и участие в 2 судебных заседаниях</w:t>
      </w:r>
      <w:r w:rsidR="00954A73">
        <w:t>, что подтверждает факт согласия доверителя с оказанием ему юридической помощи адвокатом на основании соглашения с третьим лицом</w:t>
      </w:r>
      <w:r w:rsidR="000E34C6">
        <w:t>.</w:t>
      </w:r>
      <w:r w:rsidR="005C1886">
        <w:t xml:space="preserve"> </w:t>
      </w:r>
      <w:r>
        <w:t>Факт подписания данного акта заявителем не оспаривается.</w:t>
      </w:r>
    </w:p>
    <w:p w:rsidR="00532D70" w:rsidRDefault="00532D70" w:rsidP="00532D70">
      <w:pPr>
        <w:ind w:firstLine="708"/>
        <w:jc w:val="both"/>
      </w:pPr>
      <w:r>
        <w:t xml:space="preserve">Суммируя </w:t>
      </w:r>
      <w:r w:rsidRPr="00590E11">
        <w:t>вышеизложенно</w:t>
      </w:r>
      <w:r>
        <w:t>е</w:t>
      </w:r>
      <w:r w:rsidRPr="00590E11">
        <w:t>, комиссия приходит к выводу, что заявитель Л</w:t>
      </w:r>
      <w:r w:rsidR="0083108C" w:rsidRPr="0083108C">
        <w:t>.</w:t>
      </w:r>
      <w:r w:rsidRPr="00590E11">
        <w:t>В.И. определенно выразил свое согласие на представление его интересов адвокатом К</w:t>
      </w:r>
      <w:r w:rsidR="0083108C" w:rsidRPr="0083108C">
        <w:t>.</w:t>
      </w:r>
      <w:r w:rsidRPr="00590E11">
        <w:t>В.А. по судебному спору на основании соглашения с третьим лицом.</w:t>
      </w:r>
    </w:p>
    <w:p w:rsidR="00532D70" w:rsidRDefault="00532D70" w:rsidP="00532D70">
      <w:pPr>
        <w:ind w:firstLine="708"/>
        <w:jc w:val="both"/>
      </w:pPr>
      <w:r>
        <w:rPr>
          <w:color w:val="auto"/>
          <w:szCs w:val="24"/>
        </w:rPr>
        <w:t xml:space="preserve">Относительно доводов жалобы о ненадлежащем оформлении адвокатом договора </w:t>
      </w:r>
      <w:r>
        <w:t>№ 660 от 27.12.2019 г., заключенного с ИП Ш</w:t>
      </w:r>
      <w:r w:rsidR="0083108C" w:rsidRPr="0083108C">
        <w:t>.</w:t>
      </w:r>
      <w:r>
        <w:t>В.Н., комиссия отмечает, что в рамках рассматриваемого дисциплинарного производства указанный довод не может быть проверен, т.к.</w:t>
      </w:r>
      <w:r w:rsidR="00D215B9">
        <w:t xml:space="preserve"> он касается исключительно </w:t>
      </w:r>
      <w:bookmarkStart w:id="3" w:name="_GoBack"/>
      <w:bookmarkEnd w:id="3"/>
      <w:r>
        <w:t>отношений между адвокатом и доверителем ИП Ш</w:t>
      </w:r>
      <w:r w:rsidR="0083108C" w:rsidRPr="0083108C">
        <w:t>.</w:t>
      </w:r>
      <w:r>
        <w:t>В.Н., жалоб от которой на момент рассмотрения дела не поступало.</w:t>
      </w:r>
    </w:p>
    <w:p w:rsidR="00532D70" w:rsidRPr="00532D70" w:rsidRDefault="004D2FF4" w:rsidP="00532D70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</w:t>
      </w:r>
      <w:r w:rsidR="00590E11">
        <w:rPr>
          <w:color w:val="auto"/>
          <w:szCs w:val="24"/>
        </w:rPr>
        <w:t>е</w:t>
      </w:r>
      <w:r w:rsidRPr="00DB14DA">
        <w:rPr>
          <w:color w:val="auto"/>
          <w:szCs w:val="24"/>
        </w:rPr>
        <w:t xml:space="preserve"> в жалоб</w:t>
      </w:r>
      <w:r w:rsidR="00590E11">
        <w:rPr>
          <w:color w:val="auto"/>
          <w:szCs w:val="24"/>
        </w:rPr>
        <w:t>е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4D2FF4" w:rsidRPr="00DB14DA" w:rsidRDefault="004D2FF4" w:rsidP="004D2FF4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К</w:t>
      </w:r>
      <w:r w:rsidR="0083108C" w:rsidRPr="0083108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В.А.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>перед доверителем Л</w:t>
      </w:r>
      <w:r w:rsidR="0083108C" w:rsidRPr="0083108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В.И.</w:t>
      </w:r>
    </w:p>
    <w:p w:rsidR="004D2FF4" w:rsidRPr="00DB14DA" w:rsidRDefault="004D2FF4" w:rsidP="004D2FF4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4D2FF4" w:rsidRPr="00FC33FE" w:rsidRDefault="004D2FF4" w:rsidP="004D2FF4">
      <w:pPr>
        <w:ind w:firstLine="708"/>
        <w:jc w:val="both"/>
        <w:rPr>
          <w:rFonts w:eastAsia="Calibri"/>
          <w:color w:val="auto"/>
          <w:szCs w:val="24"/>
        </w:rPr>
      </w:pPr>
    </w:p>
    <w:p w:rsidR="004D2FF4" w:rsidRPr="00087902" w:rsidRDefault="004D2FF4" w:rsidP="004D2FF4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:rsidR="004D2FF4" w:rsidRDefault="004D2FF4" w:rsidP="004D2FF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4D2FF4" w:rsidRPr="00B82E1F" w:rsidRDefault="004D2FF4" w:rsidP="004D2FF4">
      <w:pPr>
        <w:ind w:firstLine="708"/>
        <w:jc w:val="both"/>
      </w:pPr>
      <w:r>
        <w:rPr>
          <w:rFonts w:eastAsia="Calibri"/>
          <w:color w:val="auto"/>
          <w:szCs w:val="24"/>
        </w:rPr>
        <w:lastRenderedPageBreak/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</w:t>
      </w:r>
      <w:r w:rsidR="005C1886">
        <w:rPr>
          <w:rFonts w:eastAsia="Calibri"/>
          <w:color w:val="auto"/>
          <w:szCs w:val="24"/>
        </w:rPr>
        <w:t xml:space="preserve"> </w:t>
      </w:r>
      <w:r w:rsidR="00C908D9">
        <w:rPr>
          <w:rFonts w:eastAsia="Calibri"/>
          <w:color w:val="auto"/>
          <w:szCs w:val="24"/>
        </w:rPr>
        <w:t>К</w:t>
      </w:r>
      <w:r w:rsidR="0083108C" w:rsidRPr="0083108C">
        <w:rPr>
          <w:rFonts w:eastAsia="Calibri"/>
          <w:color w:val="auto"/>
          <w:szCs w:val="24"/>
        </w:rPr>
        <w:t>.</w:t>
      </w:r>
      <w:r w:rsidR="00C908D9">
        <w:rPr>
          <w:rFonts w:eastAsia="Calibri"/>
          <w:color w:val="auto"/>
          <w:szCs w:val="24"/>
        </w:rPr>
        <w:t>В</w:t>
      </w:r>
      <w:r w:rsidR="0083108C" w:rsidRPr="0083108C">
        <w:rPr>
          <w:rFonts w:eastAsia="Calibri"/>
          <w:color w:val="auto"/>
          <w:szCs w:val="24"/>
        </w:rPr>
        <w:t>.</w:t>
      </w:r>
      <w:r w:rsidR="00C908D9">
        <w:rPr>
          <w:rFonts w:eastAsia="Calibri"/>
          <w:color w:val="auto"/>
          <w:szCs w:val="24"/>
        </w:rPr>
        <w:t>А</w:t>
      </w:r>
      <w:r w:rsidR="0083108C" w:rsidRPr="0083108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 xml:space="preserve">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6D444A">
        <w:t>Л</w:t>
      </w:r>
      <w:r w:rsidR="0083108C" w:rsidRPr="0083108C">
        <w:t>.</w:t>
      </w:r>
      <w:r w:rsidR="006D444A">
        <w:t>В.И.</w:t>
      </w:r>
    </w:p>
    <w:p w:rsidR="004D2FF4" w:rsidRPr="00373315" w:rsidRDefault="004D2FF4" w:rsidP="004D2FF4">
      <w:pPr>
        <w:jc w:val="both"/>
        <w:rPr>
          <w:rFonts w:eastAsia="Calibri"/>
          <w:color w:val="auto"/>
          <w:szCs w:val="24"/>
        </w:rPr>
      </w:pPr>
    </w:p>
    <w:p w:rsidR="004D2FF4" w:rsidRDefault="004D2FF4" w:rsidP="004D2FF4">
      <w:pPr>
        <w:rPr>
          <w:rFonts w:eastAsia="Calibri"/>
          <w:color w:val="auto"/>
          <w:szCs w:val="24"/>
        </w:rPr>
      </w:pPr>
    </w:p>
    <w:p w:rsidR="004D2FF4" w:rsidRPr="00A10F1A" w:rsidRDefault="004D2FF4" w:rsidP="004D2FF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D2FF4" w:rsidRPr="005B7097" w:rsidRDefault="004D2FF4" w:rsidP="004D2FF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04" w:rsidRDefault="00F72804">
      <w:r>
        <w:separator/>
      </w:r>
    </w:p>
  </w:endnote>
  <w:endnote w:type="continuationSeparator" w:id="0">
    <w:p w:rsidR="00F72804" w:rsidRDefault="00F72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04" w:rsidRDefault="00F72804">
      <w:r>
        <w:separator/>
      </w:r>
    </w:p>
  </w:footnote>
  <w:footnote w:type="continuationSeparator" w:id="0">
    <w:p w:rsidR="00F72804" w:rsidRDefault="00F72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094FA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3108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1E36AA"/>
    <w:multiLevelType w:val="hybridMultilevel"/>
    <w:tmpl w:val="CCDC8D5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>
    <w:nsid w:val="4AEA46FA"/>
    <w:multiLevelType w:val="hybridMultilevel"/>
    <w:tmpl w:val="7450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4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8"/>
  </w:num>
  <w:num w:numId="24">
    <w:abstractNumId w:val="4"/>
  </w:num>
  <w:num w:numId="25">
    <w:abstractNumId w:val="1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308E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4753"/>
    <w:rsid w:val="0007544D"/>
    <w:rsid w:val="00083581"/>
    <w:rsid w:val="00087DDD"/>
    <w:rsid w:val="00091A53"/>
    <w:rsid w:val="00094FA2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4C6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54E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083"/>
    <w:rsid w:val="002762DB"/>
    <w:rsid w:val="00276A76"/>
    <w:rsid w:val="00277215"/>
    <w:rsid w:val="002773A8"/>
    <w:rsid w:val="0027758C"/>
    <w:rsid w:val="00277F2A"/>
    <w:rsid w:val="0028080F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51A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6CA1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923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ACA"/>
    <w:rsid w:val="004D2D22"/>
    <w:rsid w:val="004D2FF4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2D70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30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E11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1886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5400"/>
    <w:rsid w:val="006A6422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444A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6414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48D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0B79"/>
    <w:rsid w:val="008216BF"/>
    <w:rsid w:val="00824562"/>
    <w:rsid w:val="00827713"/>
    <w:rsid w:val="0083108C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5D0"/>
    <w:rsid w:val="00884A6B"/>
    <w:rsid w:val="00885548"/>
    <w:rsid w:val="00886B60"/>
    <w:rsid w:val="00887A30"/>
    <w:rsid w:val="00887B56"/>
    <w:rsid w:val="00887E25"/>
    <w:rsid w:val="008912A2"/>
    <w:rsid w:val="00891755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4A73"/>
    <w:rsid w:val="00956AA5"/>
    <w:rsid w:val="0096111D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22DA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36"/>
    <w:rsid w:val="00B1437A"/>
    <w:rsid w:val="00B154BC"/>
    <w:rsid w:val="00B17720"/>
    <w:rsid w:val="00B17898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2554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4F03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08D9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1CDA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5B9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5564"/>
    <w:rsid w:val="00D77E0A"/>
    <w:rsid w:val="00D845AC"/>
    <w:rsid w:val="00D846D9"/>
    <w:rsid w:val="00D86BF8"/>
    <w:rsid w:val="00D879EE"/>
    <w:rsid w:val="00D87EC7"/>
    <w:rsid w:val="00D90383"/>
    <w:rsid w:val="00D9552B"/>
    <w:rsid w:val="00D9573F"/>
    <w:rsid w:val="00D971DA"/>
    <w:rsid w:val="00D97908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1816"/>
    <w:rsid w:val="00EE2733"/>
    <w:rsid w:val="00EE6FD3"/>
    <w:rsid w:val="00EE7AF0"/>
    <w:rsid w:val="00EF7638"/>
    <w:rsid w:val="00EF7BDB"/>
    <w:rsid w:val="00F01497"/>
    <w:rsid w:val="00F0341A"/>
    <w:rsid w:val="00F118FD"/>
    <w:rsid w:val="00F11A90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2804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Default">
    <w:name w:val="Default"/>
    <w:rsid w:val="00B925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919F-40E2-4BBD-8EC1-7C1BD698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1231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2021-11-08T13:47:00Z</dcterms:created>
  <dcterms:modified xsi:type="dcterms:W3CDTF">2022-03-18T18:36:00Z</dcterms:modified>
</cp:coreProperties>
</file>